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348BB">
        <w:rPr>
          <w:rFonts w:ascii="Times New Roman" w:hAnsi="Times New Roman"/>
          <w:b/>
          <w:sz w:val="28"/>
          <w:szCs w:val="28"/>
        </w:rPr>
        <w:t>РАБ</w:t>
      </w:r>
      <w:r w:rsidR="00C30823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6068E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6068E">
        <w:rPr>
          <w:rFonts w:ascii="Times New Roman" w:hAnsi="Times New Roman"/>
          <w:b/>
          <w:sz w:val="28"/>
          <w:szCs w:val="28"/>
        </w:rPr>
        <w:t xml:space="preserve"> 593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C6068E" w:rsidRPr="00C6068E">
        <w:rPr>
          <w:rFonts w:ascii="Times New Roman" w:hAnsi="Times New Roman"/>
          <w:b/>
          <w:color w:val="000000"/>
          <w:lang w:eastAsia="en-US"/>
        </w:rPr>
        <w:t>Предоставление услуг по обязательному страхованию гражданской ответственности: - транспортных средств; - владельца ОПО за причинение вреда в результате аварии на ОПО на 2021 год.</w:t>
      </w:r>
      <w:r w:rsidR="008E4E99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33F91">
        <w:rPr>
          <w:rFonts w:ascii="Times New Roman" w:hAnsi="Times New Roman"/>
          <w:color w:val="000000"/>
          <w:lang w:eastAsia="en-US"/>
        </w:rPr>
        <w:t>0</w:t>
      </w:r>
      <w:r w:rsidR="00C6068E">
        <w:rPr>
          <w:rFonts w:ascii="Times New Roman" w:hAnsi="Times New Roman"/>
          <w:color w:val="000000"/>
          <w:lang w:eastAsia="en-US"/>
        </w:rPr>
        <w:t>5</w:t>
      </w:r>
      <w:r w:rsidR="00C33F91">
        <w:rPr>
          <w:rFonts w:ascii="Times New Roman" w:hAnsi="Times New Roman"/>
          <w:color w:val="000000"/>
          <w:lang w:eastAsia="en-US"/>
        </w:rPr>
        <w:t>.11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33F91">
        <w:rPr>
          <w:rFonts w:ascii="Times New Roman" w:hAnsi="Times New Roman"/>
          <w:color w:val="000000"/>
          <w:lang w:eastAsia="en-US"/>
        </w:rPr>
        <w:t>1</w:t>
      </w:r>
      <w:r w:rsidR="00C6068E">
        <w:rPr>
          <w:rFonts w:ascii="Times New Roman" w:hAnsi="Times New Roman"/>
          <w:color w:val="000000"/>
          <w:lang w:eastAsia="en-US"/>
        </w:rPr>
        <w:t>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384710">
        <w:rPr>
          <w:rFonts w:ascii="Times New Roman" w:hAnsi="Times New Roman"/>
          <w:color w:val="000000"/>
          <w:lang w:eastAsia="en-US"/>
        </w:rPr>
        <w:t>11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6068E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384710">
        <w:rPr>
          <w:rFonts w:ascii="Times New Roman" w:hAnsi="Times New Roman"/>
          <w:color w:val="000000"/>
          <w:lang w:eastAsia="en-US"/>
        </w:rPr>
        <w:t>11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33F91">
        <w:rPr>
          <w:rFonts w:ascii="Times New Roman" w:hAnsi="Times New Roman"/>
          <w:color w:val="000000"/>
          <w:lang w:eastAsia="en-US"/>
        </w:rPr>
        <w:t>26</w:t>
      </w:r>
      <w:r w:rsidR="00187796">
        <w:rPr>
          <w:rFonts w:ascii="Times New Roman" w:hAnsi="Times New Roman"/>
          <w:color w:val="000000"/>
          <w:lang w:eastAsia="en-US"/>
        </w:rPr>
        <w:t>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F7FF0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33F91">
        <w:rPr>
          <w:rFonts w:ascii="Times New Roman" w:hAnsi="Times New Roman"/>
          <w:color w:val="000000"/>
          <w:lang w:eastAsia="en-US"/>
        </w:rPr>
        <w:t>26</w:t>
      </w:r>
      <w:r w:rsidR="00C6068E">
        <w:rPr>
          <w:rFonts w:ascii="Times New Roman" w:hAnsi="Times New Roman"/>
          <w:color w:val="000000"/>
          <w:lang w:eastAsia="en-US"/>
        </w:rPr>
        <w:t>.</w:t>
      </w:r>
      <w:bookmarkStart w:id="0" w:name="_GoBack"/>
      <w:bookmarkEnd w:id="0"/>
      <w:r w:rsidR="00AD7329">
        <w:rPr>
          <w:rFonts w:ascii="Times New Roman" w:hAnsi="Times New Roman"/>
          <w:color w:val="000000"/>
          <w:lang w:eastAsia="en-US"/>
        </w:rPr>
        <w:t>11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566AD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277C14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3BCC2-4275-4BBC-B7E2-5AB73E24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2020-10-27T11:15:00Z</dcterms:created>
  <dcterms:modified xsi:type="dcterms:W3CDTF">2020-11-08T16:26:00Z</dcterms:modified>
</cp:coreProperties>
</file>